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43"/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3630"/>
        <w:gridCol w:w="420"/>
        <w:gridCol w:w="558"/>
        <w:gridCol w:w="558"/>
        <w:gridCol w:w="740"/>
        <w:gridCol w:w="635"/>
        <w:gridCol w:w="3234"/>
      </w:tblGrid>
      <w:tr w:rsidR="003A7D8B" w:rsidRPr="000455CD" w:rsidTr="00DD50E5">
        <w:trPr>
          <w:trHeight w:val="301"/>
        </w:trPr>
        <w:tc>
          <w:tcPr>
            <w:tcW w:w="11031" w:type="dxa"/>
            <w:gridSpan w:val="8"/>
            <w:shd w:val="clear" w:color="auto" w:fill="auto"/>
            <w:noWrap/>
            <w:vAlign w:val="center"/>
          </w:tcPr>
          <w:p w:rsidR="003A7D8B" w:rsidRPr="000455CD" w:rsidRDefault="000455CD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SU ÜRÜNLERİ YETİŞTİRİCİLİĞİ BÖLÜMÜ</w:t>
            </w:r>
            <w:r w:rsidR="00AB1743">
              <w:rPr>
                <w:rStyle w:val="DipnotBavurusu"/>
                <w:rFonts w:eastAsia="Times New Roman" w:cstheme="minorHAnsi"/>
                <w:b/>
                <w:bCs/>
                <w:color w:val="000000"/>
                <w:lang w:eastAsia="tr-TR"/>
              </w:rPr>
              <w:footnoteReference w:id="1"/>
            </w:r>
          </w:p>
        </w:tc>
      </w:tr>
      <w:tr w:rsidR="003A7D8B" w:rsidRPr="000455CD" w:rsidTr="00DD50E5">
        <w:trPr>
          <w:trHeight w:val="301"/>
        </w:trPr>
        <w:tc>
          <w:tcPr>
            <w:tcW w:w="11031" w:type="dxa"/>
            <w:gridSpan w:val="8"/>
            <w:shd w:val="clear" w:color="auto" w:fill="auto"/>
            <w:noWrap/>
            <w:vAlign w:val="center"/>
          </w:tcPr>
          <w:p w:rsidR="003A7D8B" w:rsidRPr="000455CD" w:rsidRDefault="003A7D8B" w:rsidP="00DD50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GÜZ DÖNEMİ</w:t>
            </w:r>
          </w:p>
        </w:tc>
      </w:tr>
      <w:tr w:rsidR="00DD50E5" w:rsidRPr="000455CD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0455CD" w:rsidRDefault="003A7D8B" w:rsidP="00DD50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0455CD" w:rsidRDefault="003A7D8B" w:rsidP="00DD50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0455CD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0455CD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0455CD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0455CD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AKTS 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0455CD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3234" w:type="dxa"/>
          </w:tcPr>
          <w:p w:rsidR="003A7D8B" w:rsidRPr="000455CD" w:rsidRDefault="000455CD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Önerilen</w:t>
            </w:r>
            <w:r w:rsidR="00DD50E5"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Öğretim Elemanı</w:t>
            </w:r>
          </w:p>
        </w:tc>
      </w:tr>
      <w:tr w:rsidR="004064C6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3003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Deniz Balıkları Yetiştiriciliği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4064C6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3005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Balık Besleme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4064C6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3007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Balık Genetiği ve Islahı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4064C6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4001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Canlı Yem Kültürü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4064C6" w:rsidRPr="000455CD" w:rsidTr="00DD50E5">
        <w:trPr>
          <w:trHeight w:val="301"/>
        </w:trPr>
        <w:tc>
          <w:tcPr>
            <w:tcW w:w="11031" w:type="dxa"/>
            <w:gridSpan w:val="8"/>
            <w:shd w:val="clear" w:color="auto" w:fill="auto"/>
            <w:noWrap/>
            <w:vAlign w:val="center"/>
            <w:hideMark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4064C6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3505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Kültür Balıklarında Gamet Kalitesi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4064C6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3509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Yetiştiricilik Sistemleri ve Tasarımları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4064C6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 xml:space="preserve">SÜM 3511 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 xml:space="preserve">Denizde Alabalık ve </w:t>
            </w:r>
            <w:proofErr w:type="spellStart"/>
            <w:r w:rsidRPr="000455CD">
              <w:rPr>
                <w:rFonts w:eastAsia="Times New Roman" w:cstheme="minorHAnsi"/>
                <w:color w:val="000000"/>
                <w:lang w:eastAsia="tr-TR"/>
              </w:rPr>
              <w:t>Salmon</w:t>
            </w:r>
            <w:proofErr w:type="spellEnd"/>
            <w:r w:rsidRPr="000455CD">
              <w:rPr>
                <w:rFonts w:eastAsia="Times New Roman" w:cstheme="minorHAnsi"/>
                <w:color w:val="000000"/>
                <w:lang w:eastAsia="tr-TR"/>
              </w:rPr>
              <w:t xml:space="preserve"> Yetiştiriciliği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4064C6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3513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Su Ürünleri Histolojisi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4064C6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3519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Deniz Balıkları Yetiştiriciliğinde Yeni Türler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4064C6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4503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Balıklarda Aşı ve Tipleri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4064C6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4509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Akvaryum Balıkları Yetiştiriciliği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4064C6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4515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Su Ürünleri Yetiştiricilik Mekanizasyonu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4064C6" w:rsidRPr="000455CD" w:rsidTr="00DD50E5">
        <w:trPr>
          <w:trHeight w:val="301"/>
        </w:trPr>
        <w:tc>
          <w:tcPr>
            <w:tcW w:w="5306" w:type="dxa"/>
            <w:gridSpan w:val="3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64C6" w:rsidRPr="000455CD" w:rsidRDefault="004064C6" w:rsidP="004064C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BAHAR DÖNEMİ</w:t>
            </w:r>
          </w:p>
        </w:tc>
        <w:tc>
          <w:tcPr>
            <w:tcW w:w="11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609" w:type="dxa"/>
            <w:gridSpan w:val="3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4064C6" w:rsidRPr="000455CD" w:rsidTr="000455CD">
        <w:trPr>
          <w:trHeight w:val="84"/>
        </w:trPr>
        <w:tc>
          <w:tcPr>
            <w:tcW w:w="5306" w:type="dxa"/>
            <w:gridSpan w:val="3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609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4064C6" w:rsidRPr="000455CD" w:rsidRDefault="004064C6" w:rsidP="00406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0455CD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L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AKTS 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3234" w:type="dxa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Önerilen Öğretim Elemanı</w:t>
            </w:r>
          </w:p>
        </w:tc>
      </w:tr>
      <w:tr w:rsidR="000455CD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2004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0455CD">
              <w:rPr>
                <w:rFonts w:eastAsia="Times New Roman" w:cstheme="minorHAnsi"/>
                <w:color w:val="000000"/>
                <w:lang w:eastAsia="tr-TR"/>
              </w:rPr>
              <w:t>İçsu</w:t>
            </w:r>
            <w:proofErr w:type="spellEnd"/>
            <w:r w:rsidRPr="000455CD">
              <w:rPr>
                <w:rFonts w:eastAsia="Times New Roman" w:cstheme="minorHAnsi"/>
                <w:color w:val="000000"/>
                <w:lang w:eastAsia="tr-TR"/>
              </w:rPr>
              <w:t xml:space="preserve"> Balıkları Yetiştiriciliği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0455CD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200</w:t>
            </w:r>
            <w:r>
              <w:rPr>
                <w:rFonts w:eastAsia="Times New Roman" w:cstheme="minorHAnsi"/>
                <w:color w:val="000000"/>
                <w:lang w:eastAsia="tr-TR"/>
              </w:rPr>
              <w:t>8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Genel Mikrobiyoloji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0455CD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3002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Balık Hastalıkları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0455CD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4002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Yumuşakça ve Eklem Bacaklı Yetiştiriciliği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0455CD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4004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Su Ürünleri Yetiştiricilik Tesisleri Projelendirilmesi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0455CD" w:rsidRPr="000455CD" w:rsidTr="00DD50E5">
        <w:trPr>
          <w:trHeight w:val="301"/>
        </w:trPr>
        <w:tc>
          <w:tcPr>
            <w:tcW w:w="11031" w:type="dxa"/>
            <w:gridSpan w:val="8"/>
            <w:shd w:val="clear" w:color="auto" w:fill="auto"/>
            <w:noWrap/>
            <w:vAlign w:val="center"/>
            <w:hideMark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0455CD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2530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Su Ürünleri Yetiştiriciliğinde Su Kalitesi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0455CD" w:rsidRPr="000455CD" w:rsidTr="004064C6">
        <w:trPr>
          <w:trHeight w:val="225"/>
        </w:trPr>
        <w:tc>
          <w:tcPr>
            <w:tcW w:w="1256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3504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 xml:space="preserve">Balık </w:t>
            </w:r>
            <w:proofErr w:type="spellStart"/>
            <w:r w:rsidRPr="000455CD">
              <w:rPr>
                <w:rFonts w:eastAsia="Times New Roman" w:cstheme="minorHAnsi"/>
                <w:color w:val="000000"/>
                <w:lang w:eastAsia="tr-TR"/>
              </w:rPr>
              <w:t>Serolojisi</w:t>
            </w:r>
            <w:proofErr w:type="spellEnd"/>
            <w:r w:rsidRPr="000455CD">
              <w:rPr>
                <w:rFonts w:eastAsia="Times New Roman" w:cstheme="minorHAnsi"/>
                <w:color w:val="000000"/>
                <w:lang w:eastAsia="tr-TR"/>
              </w:rPr>
              <w:t xml:space="preserve"> ve İmmünoloji 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0455CD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3506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 xml:space="preserve">Su Ürünleri Patolojisi 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0455CD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3514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0455CD">
              <w:rPr>
                <w:rFonts w:eastAsia="Times New Roman" w:cstheme="minorHAnsi"/>
                <w:color w:val="000000"/>
                <w:lang w:eastAsia="tr-TR"/>
              </w:rPr>
              <w:t>İçsu</w:t>
            </w:r>
            <w:proofErr w:type="spellEnd"/>
            <w:r w:rsidRPr="000455CD">
              <w:rPr>
                <w:rFonts w:eastAsia="Times New Roman" w:cstheme="minorHAnsi"/>
                <w:color w:val="000000"/>
                <w:lang w:eastAsia="tr-TR"/>
              </w:rPr>
              <w:t xml:space="preserve"> Balıkları Yetiştiriciliğinde Yeni Türler 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0455CD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4508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Proje Döngüsü Yönetimi ve Mantıksal Çerçeve Yaklaşımı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0455CD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4510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Akvaryum Balıkları Hastalıkları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0455CD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4514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Balık Yemleri ve Yapım Teknolojisi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0455CD" w:rsidRPr="000455CD" w:rsidTr="004064C6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SÜM 4522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Su Ürünleri Farmakolojisi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0455CD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lang w:eastAsia="tr-TR"/>
              </w:rPr>
            </w:pPr>
            <w:r w:rsidRPr="000455CD">
              <w:rPr>
                <w:rFonts w:eastAsia="Times New Roman" w:cstheme="minorHAnsi"/>
                <w:color w:val="444444"/>
                <w:lang w:eastAsia="tr-TR"/>
              </w:rPr>
              <w:t>S</w:t>
            </w:r>
          </w:p>
        </w:tc>
        <w:tc>
          <w:tcPr>
            <w:tcW w:w="3234" w:type="dxa"/>
          </w:tcPr>
          <w:p w:rsidR="000455CD" w:rsidRPr="000455CD" w:rsidRDefault="000455CD" w:rsidP="00045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:rsidR="008E151A" w:rsidRDefault="008E151A"/>
    <w:sectPr w:rsidR="008E151A" w:rsidSect="003A7D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498" w:rsidRDefault="00BD6498" w:rsidP="00AB1743">
      <w:pPr>
        <w:spacing w:after="0" w:line="240" w:lineRule="auto"/>
      </w:pPr>
      <w:r>
        <w:separator/>
      </w:r>
    </w:p>
  </w:endnote>
  <w:endnote w:type="continuationSeparator" w:id="0">
    <w:p w:rsidR="00BD6498" w:rsidRDefault="00BD6498" w:rsidP="00AB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498" w:rsidRDefault="00BD6498" w:rsidP="00AB1743">
      <w:pPr>
        <w:spacing w:after="0" w:line="240" w:lineRule="auto"/>
      </w:pPr>
      <w:r>
        <w:separator/>
      </w:r>
    </w:p>
  </w:footnote>
  <w:footnote w:type="continuationSeparator" w:id="0">
    <w:p w:rsidR="00BD6498" w:rsidRDefault="00BD6498" w:rsidP="00AB1743">
      <w:pPr>
        <w:spacing w:after="0" w:line="240" w:lineRule="auto"/>
      </w:pPr>
      <w:r>
        <w:continuationSeparator/>
      </w:r>
    </w:p>
  </w:footnote>
  <w:footnote w:id="1">
    <w:p w:rsidR="00AB1743" w:rsidRDefault="00AB1743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>İncelendiği Fakülte Kurulu Toplantı Tarihi / Numarası / Karar Numarası: 06.12.2022 / 45 / 1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8B"/>
    <w:rsid w:val="000455CD"/>
    <w:rsid w:val="00184CF3"/>
    <w:rsid w:val="003A7D8B"/>
    <w:rsid w:val="004064C6"/>
    <w:rsid w:val="006C2825"/>
    <w:rsid w:val="008E151A"/>
    <w:rsid w:val="00AB1743"/>
    <w:rsid w:val="00BD6498"/>
    <w:rsid w:val="00D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CF66-0DD1-4424-93DA-FA52981F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AB174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B174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B1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0078-2B4E-4F9C-9CC2-41983F78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Timucin</dc:creator>
  <cp:keywords/>
  <dc:description/>
  <cp:lastModifiedBy>asus</cp:lastModifiedBy>
  <cp:revision>4</cp:revision>
  <dcterms:created xsi:type="dcterms:W3CDTF">2022-11-29T09:22:00Z</dcterms:created>
  <dcterms:modified xsi:type="dcterms:W3CDTF">2022-12-06T10:27:00Z</dcterms:modified>
</cp:coreProperties>
</file>